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900" w:lineRule="exact"/>
        <w:jc w:val="center"/>
        <w:rPr>
          <w:rFonts w:eastAsia="黑体"/>
          <w:color w:val="000000"/>
          <w:sz w:val="52"/>
          <w:szCs w:val="52"/>
        </w:rPr>
      </w:pPr>
    </w:p>
    <w:p>
      <w:pPr>
        <w:pStyle w:val="3"/>
        <w:spacing w:line="900" w:lineRule="exact"/>
        <w:jc w:val="center"/>
        <w:rPr>
          <w:rFonts w:eastAsia="黑体"/>
          <w:color w:val="000000"/>
          <w:sz w:val="52"/>
          <w:szCs w:val="52"/>
        </w:rPr>
      </w:pPr>
      <w:r>
        <w:rPr>
          <w:rFonts w:hint="eastAsia" w:eastAsia="黑体"/>
          <w:color w:val="000000"/>
          <w:sz w:val="52"/>
          <w:szCs w:val="5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811530</wp:posOffset>
            </wp:positionH>
            <wp:positionV relativeFrom="paragraph">
              <wp:posOffset>-180975</wp:posOffset>
            </wp:positionV>
            <wp:extent cx="3684270" cy="1097915"/>
            <wp:effectExtent l="0" t="0" r="0" b="6985"/>
            <wp:wrapTight wrapText="bothSides">
              <wp:wrapPolygon>
                <wp:start x="1675" y="750"/>
                <wp:lineTo x="1005" y="3373"/>
                <wp:lineTo x="893" y="12743"/>
                <wp:lineTo x="1899" y="18739"/>
                <wp:lineTo x="3016" y="20613"/>
                <wp:lineTo x="3239" y="21363"/>
                <wp:lineTo x="4244" y="21363"/>
                <wp:lineTo x="4467" y="20613"/>
                <wp:lineTo x="5473" y="18739"/>
                <wp:lineTo x="15636" y="18739"/>
                <wp:lineTo x="19992" y="16865"/>
                <wp:lineTo x="19657" y="12743"/>
                <wp:lineTo x="20103" y="10494"/>
                <wp:lineTo x="20327" y="7121"/>
                <wp:lineTo x="19992" y="6746"/>
                <wp:lineTo x="20550" y="4123"/>
                <wp:lineTo x="19210" y="3373"/>
                <wp:lineTo x="5808" y="750"/>
                <wp:lineTo x="1675" y="750"/>
              </wp:wrapPolygon>
            </wp:wrapTight>
            <wp:docPr id="2" name="图片 2" descr="20210910校徽 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10910校徽 校名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4270" cy="1097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line="900" w:lineRule="exact"/>
        <w:jc w:val="center"/>
        <w:rPr>
          <w:rFonts w:eastAsia="黑体"/>
          <w:color w:val="000000"/>
          <w:sz w:val="52"/>
          <w:szCs w:val="52"/>
        </w:rPr>
      </w:pPr>
    </w:p>
    <w:p>
      <w:pPr>
        <w:pStyle w:val="7"/>
        <w:keepNext w:val="0"/>
        <w:keepLines w:val="0"/>
        <w:widowControl w:val="0"/>
        <w:suppressLineNumbers w:val="0"/>
        <w:spacing w:before="0" w:beforeAutospacing="0" w:after="120" w:afterAutospacing="0" w:line="76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52"/>
          <w:szCs w:val="5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52"/>
          <w:szCs w:val="52"/>
          <w:lang w:val="en-US" w:eastAsia="zh-CN" w:bidi="ar"/>
        </w:rPr>
        <w:t>人才师资队伍培育系列支持计划</w:t>
      </w:r>
    </w:p>
    <w:p>
      <w:pPr>
        <w:pStyle w:val="7"/>
        <w:keepNext w:val="0"/>
        <w:keepLines w:val="0"/>
        <w:widowControl w:val="0"/>
        <w:suppressLineNumbers w:val="0"/>
        <w:spacing w:before="0" w:beforeAutospacing="0" w:after="120" w:afterAutospacing="0" w:line="76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-20"/>
          <w:sz w:val="52"/>
          <w:szCs w:val="5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2"/>
          <w:sz w:val="52"/>
          <w:szCs w:val="52"/>
          <w:lang w:val="en-US" w:eastAsia="zh-CN" w:bidi="ar"/>
        </w:rPr>
        <w:t>青苗项目申报书</w:t>
      </w:r>
    </w:p>
    <w:p>
      <w:pPr>
        <w:pStyle w:val="7"/>
        <w:keepNext w:val="0"/>
        <w:keepLines w:val="0"/>
        <w:widowControl w:val="0"/>
        <w:suppressLineNumbers w:val="0"/>
        <w:spacing w:before="0" w:beforeAutospacing="0" w:after="120" w:afterAutospacing="0" w:line="76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-20"/>
          <w:sz w:val="52"/>
          <w:szCs w:val="5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2"/>
          <w:sz w:val="52"/>
          <w:szCs w:val="52"/>
          <w:lang w:val="en-US" w:eastAsia="zh-CN" w:bidi="ar"/>
        </w:rPr>
        <w:t>（第七批）</w:t>
      </w:r>
    </w:p>
    <w:p>
      <w:pPr>
        <w:pStyle w:val="3"/>
        <w:spacing w:line="900" w:lineRule="exact"/>
        <w:jc w:val="center"/>
        <w:rPr>
          <w:rFonts w:eastAsia="黑体"/>
          <w:color w:val="000000"/>
          <w:sz w:val="48"/>
          <w:szCs w:val="48"/>
        </w:rPr>
      </w:pPr>
      <w:r>
        <w:rPr>
          <w:rFonts w:eastAsia="黑体"/>
          <w:color w:val="000000"/>
          <w:sz w:val="48"/>
          <w:szCs w:val="48"/>
        </w:rPr>
        <w:t xml:space="preserve"> </w:t>
      </w:r>
    </w:p>
    <w:tbl>
      <w:tblPr>
        <w:tblStyle w:val="8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58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pStyle w:val="3"/>
              <w:spacing w:line="900" w:lineRule="exact"/>
              <w:jc w:val="righ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hint="eastAsia" w:eastAsia="黑体"/>
                <w:color w:val="000000"/>
                <w:sz w:val="36"/>
                <w:szCs w:val="36"/>
              </w:rPr>
              <w:t>所 在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学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院：</w:t>
            </w:r>
          </w:p>
        </w:tc>
        <w:tc>
          <w:tcPr>
            <w:tcW w:w="5862" w:type="dxa"/>
          </w:tcPr>
          <w:p>
            <w:pPr>
              <w:pStyle w:val="3"/>
              <w:spacing w:line="900" w:lineRule="exact"/>
              <w:jc w:val="lef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</w:t>
            </w:r>
            <w:r>
              <w:rPr>
                <w:rFonts w:hint="eastAsia" w:eastAsia="黑体"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pStyle w:val="3"/>
              <w:wordWrap w:val="0"/>
              <w:spacing w:line="900" w:lineRule="exact"/>
              <w:jc w:val="righ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hint="eastAsia" w:eastAsia="黑体"/>
                <w:color w:val="000000"/>
                <w:sz w:val="36"/>
                <w:szCs w:val="36"/>
              </w:rPr>
              <w:t>申报</w:t>
            </w:r>
            <w:r>
              <w:rPr>
                <w:rFonts w:eastAsia="黑体"/>
                <w:color w:val="000000"/>
                <w:sz w:val="10"/>
                <w:szCs w:val="10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人</w:t>
            </w:r>
            <w:r>
              <w:rPr>
                <w:rFonts w:eastAsia="黑体"/>
                <w:color w:val="000000"/>
                <w:sz w:val="10"/>
                <w:szCs w:val="10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姓</w:t>
            </w:r>
            <w:r>
              <w:rPr>
                <w:rFonts w:eastAsia="黑体"/>
                <w:color w:val="000000"/>
                <w:sz w:val="10"/>
                <w:szCs w:val="10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名：</w:t>
            </w:r>
          </w:p>
        </w:tc>
        <w:tc>
          <w:tcPr>
            <w:tcW w:w="5862" w:type="dxa"/>
          </w:tcPr>
          <w:p>
            <w:pPr>
              <w:pStyle w:val="3"/>
              <w:spacing w:line="900" w:lineRule="exact"/>
              <w:rPr>
                <w:rFonts w:eastAsia="黑体"/>
                <w:color w:val="000000"/>
                <w:sz w:val="36"/>
                <w:szCs w:val="36"/>
              </w:rPr>
            </w:pP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</w:t>
            </w:r>
            <w:r>
              <w:rPr>
                <w:rFonts w:hint="eastAsia" w:eastAsia="黑体"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pStyle w:val="3"/>
              <w:spacing w:line="700" w:lineRule="exact"/>
              <w:jc w:val="righ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hint="eastAsia" w:eastAsia="黑体"/>
                <w:color w:val="000000"/>
                <w:sz w:val="36"/>
                <w:szCs w:val="36"/>
              </w:rPr>
              <w:t>学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科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类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别：</w:t>
            </w:r>
          </w:p>
        </w:tc>
        <w:tc>
          <w:tcPr>
            <w:tcW w:w="5862" w:type="dxa"/>
          </w:tcPr>
          <w:p>
            <w:pPr>
              <w:pStyle w:val="3"/>
              <w:spacing w:line="700" w:lineRule="exact"/>
              <w:jc w:val="left"/>
              <w:rPr>
                <w:rFonts w:eastAsia="黑体"/>
                <w:color w:val="000000"/>
                <w:sz w:val="36"/>
                <w:szCs w:val="36"/>
              </w:rPr>
            </w:pPr>
            <w:r>
              <w:rPr>
                <w:rFonts w:eastAsia="黑体"/>
                <w:color w:val="000000"/>
                <w:sz w:val="36"/>
                <w:szCs w:val="36"/>
              </w:rPr>
              <w:t xml:space="preserve">□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工科类</w:t>
            </w:r>
            <w:r>
              <w:rPr>
                <w:rFonts w:eastAsia="黑体"/>
                <w:color w:val="000000"/>
                <w:sz w:val="36"/>
                <w:szCs w:val="36"/>
              </w:rPr>
              <w:tab/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  □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理科类</w:t>
            </w:r>
            <w:r>
              <w:rPr>
                <w:rFonts w:eastAsia="黑体"/>
                <w:color w:val="000000"/>
                <w:sz w:val="36"/>
                <w:szCs w:val="36"/>
              </w:rPr>
              <w:tab/>
            </w:r>
          </w:p>
          <w:p>
            <w:pPr>
              <w:pStyle w:val="3"/>
              <w:spacing w:line="700" w:lineRule="exact"/>
              <w:jc w:val="left"/>
              <w:rPr>
                <w:rFonts w:eastAsia="黑体"/>
                <w:color w:val="000000"/>
                <w:sz w:val="36"/>
                <w:szCs w:val="36"/>
              </w:rPr>
            </w:pPr>
            <w:r>
              <w:rPr>
                <w:rFonts w:eastAsia="黑体"/>
                <w:color w:val="000000"/>
                <w:sz w:val="36"/>
                <w:szCs w:val="36"/>
              </w:rPr>
              <w:t xml:space="preserve">□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文科类</w:t>
            </w:r>
            <w:r>
              <w:rPr>
                <w:rFonts w:eastAsia="黑体"/>
                <w:color w:val="000000"/>
                <w:sz w:val="36"/>
                <w:szCs w:val="36"/>
              </w:rPr>
              <w:tab/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  □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生命类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pStyle w:val="3"/>
              <w:spacing w:line="900" w:lineRule="exact"/>
              <w:jc w:val="righ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hint="eastAsia" w:eastAsia="黑体"/>
                <w:color w:val="000000"/>
                <w:sz w:val="36"/>
                <w:szCs w:val="36"/>
              </w:rPr>
              <w:t>填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表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时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间：</w:t>
            </w:r>
          </w:p>
        </w:tc>
        <w:tc>
          <w:tcPr>
            <w:tcW w:w="5862" w:type="dxa"/>
          </w:tcPr>
          <w:p>
            <w:pPr>
              <w:pStyle w:val="3"/>
              <w:spacing w:line="900" w:lineRule="exact"/>
              <w:jc w:val="lef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</w:t>
            </w:r>
            <w:r>
              <w:rPr>
                <w:rFonts w:hint="eastAsia" w:eastAsia="黑体"/>
                <w:color w:val="000000"/>
                <w:sz w:val="36"/>
                <w:szCs w:val="36"/>
                <w:u w:val="single"/>
              </w:rPr>
              <w:t xml:space="preserve"> 年   月   日</w:t>
            </w: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pStyle w:val="3"/>
              <w:spacing w:line="900" w:lineRule="exact"/>
              <w:jc w:val="right"/>
              <w:rPr>
                <w:rFonts w:eastAsia="黑体"/>
                <w:color w:val="000000"/>
                <w:sz w:val="36"/>
                <w:szCs w:val="36"/>
              </w:rPr>
            </w:pPr>
          </w:p>
        </w:tc>
        <w:tc>
          <w:tcPr>
            <w:tcW w:w="5862" w:type="dxa"/>
          </w:tcPr>
          <w:p>
            <w:pPr>
              <w:pStyle w:val="3"/>
              <w:spacing w:line="900" w:lineRule="exact"/>
              <w:jc w:val="left"/>
              <w:rPr>
                <w:rFonts w:hint="eastAsia" w:eastAsia="黑体"/>
                <w:color w:val="000000"/>
                <w:sz w:val="36"/>
                <w:szCs w:val="36"/>
                <w:u w:val="singl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pStyle w:val="3"/>
              <w:spacing w:line="600" w:lineRule="exact"/>
              <w:jc w:val="center"/>
              <w:rPr>
                <w:rFonts w:eastAsia="黑体"/>
                <w:color w:val="000000"/>
                <w:sz w:val="30"/>
                <w:szCs w:val="30"/>
              </w:rPr>
            </w:pPr>
            <w:r>
              <w:rPr>
                <w:rFonts w:eastAsia="黑体"/>
                <w:color w:val="000000"/>
                <w:sz w:val="30"/>
                <w:szCs w:val="30"/>
              </w:rPr>
              <w:t>党委组织部（人才工作办公室）</w:t>
            </w:r>
          </w:p>
          <w:p>
            <w:pPr>
              <w:pStyle w:val="3"/>
              <w:spacing w:line="600" w:lineRule="exact"/>
              <w:jc w:val="center"/>
              <w:rPr>
                <w:rFonts w:eastAsia="黑体"/>
                <w:color w:val="000000"/>
                <w:sz w:val="36"/>
                <w:szCs w:val="36"/>
              </w:rPr>
            </w:pPr>
            <w:r>
              <w:rPr>
                <w:rFonts w:eastAsia="黑体"/>
                <w:color w:val="000000"/>
                <w:sz w:val="30"/>
                <w:szCs w:val="30"/>
              </w:rPr>
              <w:t>二〇二一年九月</w:t>
            </w:r>
          </w:p>
        </w:tc>
      </w:tr>
    </w:tbl>
    <w:p>
      <w:pPr>
        <w:widowControl/>
        <w:jc w:val="left"/>
        <w:rPr>
          <w:rFonts w:asciiTheme="majorHAnsi" w:hAnsiTheme="majorHAnsi" w:eastAsiaTheme="majorEastAsia" w:cstheme="majorBidi"/>
          <w:b/>
          <w:bCs/>
          <w:sz w:val="32"/>
          <w:szCs w:val="32"/>
          <w:lang w:val="zh-TW" w:eastAsia="zh-TW"/>
        </w:rPr>
      </w:pPr>
      <w:r>
        <w:rPr>
          <w:lang w:val="zh-TW" w:eastAsia="zh-TW"/>
        </w:rPr>
        <w:br w:type="page"/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/>
          <w:bCs/>
          <w:lang w:val="zh-TW" w:eastAsia="zh-TW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20"/>
          <w:lang w:val="zh-TW" w:eastAsia="zh-TW"/>
        </w:rPr>
        <w:t>西南交通大学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20"/>
          <w:lang w:val="en-US" w:eastAsia="zh-CN"/>
        </w:rPr>
        <w:t>2021年（第七批）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20"/>
          <w:sz w:val="32"/>
          <w:szCs w:val="32"/>
        </w:rPr>
        <w:t>“人才师资队伍培育系列支持计划”</w:t>
      </w:r>
      <w:r>
        <w:rPr>
          <w:rFonts w:hint="eastAsia" w:ascii="方正小标宋简体" w:hAnsi="方正小标宋简体" w:eastAsia="方正小标宋简体" w:cs="方正小标宋简体"/>
          <w:b/>
          <w:bCs/>
        </w:rPr>
        <w:t>“青苗</w:t>
      </w:r>
      <w:r>
        <w:rPr>
          <w:rFonts w:hint="eastAsia" w:ascii="方正小标宋简体" w:hAnsi="方正小标宋简体" w:eastAsia="方正小标宋简体" w:cs="方正小标宋简体"/>
          <w:b/>
          <w:bCs/>
          <w:lang w:val="zh-TW" w:eastAsia="zh-TW"/>
        </w:rPr>
        <w:t>计划</w:t>
      </w:r>
      <w:r>
        <w:rPr>
          <w:rFonts w:hint="eastAsia" w:ascii="方正小标宋简体" w:hAnsi="方正小标宋简体" w:eastAsia="方正小标宋简体" w:cs="方正小标宋简体"/>
          <w:b/>
          <w:bCs/>
        </w:rPr>
        <w:t>”</w:t>
      </w:r>
      <w:r>
        <w:rPr>
          <w:rFonts w:hint="eastAsia" w:ascii="方正小标宋简体" w:hAnsi="方正小标宋简体" w:eastAsia="方正小标宋简体" w:cs="方正小标宋简体"/>
          <w:b/>
          <w:bCs/>
          <w:lang w:val="zh-TW" w:eastAsia="zh-TW"/>
        </w:rPr>
        <w:t>申报书</w:t>
      </w:r>
    </w:p>
    <w:tbl>
      <w:tblPr>
        <w:tblStyle w:val="8"/>
        <w:tblW w:w="9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4"/>
        <w:gridCol w:w="1292"/>
        <w:gridCol w:w="900"/>
        <w:gridCol w:w="787"/>
        <w:gridCol w:w="1701"/>
        <w:gridCol w:w="1559"/>
        <w:gridCol w:w="1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694" w:type="dxa"/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  名</w:t>
            </w:r>
          </w:p>
        </w:tc>
        <w:tc>
          <w:tcPr>
            <w:tcW w:w="129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 别</w:t>
            </w: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照</w:t>
            </w: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694" w:type="dxa"/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国籍</w:t>
            </w:r>
          </w:p>
        </w:tc>
        <w:tc>
          <w:tcPr>
            <w:tcW w:w="129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年龄</w:t>
            </w: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694" w:type="dxa"/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现任专业</w:t>
            </w:r>
          </w:p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技术职务</w:t>
            </w:r>
          </w:p>
        </w:tc>
        <w:tc>
          <w:tcPr>
            <w:tcW w:w="297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任职时间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</w:t>
            </w:r>
          </w:p>
        </w:tc>
        <w:tc>
          <w:tcPr>
            <w:tcW w:w="189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694" w:type="dxa"/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现任</w:t>
            </w:r>
          </w:p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行政职务</w:t>
            </w:r>
          </w:p>
        </w:tc>
        <w:tc>
          <w:tcPr>
            <w:tcW w:w="297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任职时间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694" w:type="dxa"/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从事</w:t>
            </w:r>
          </w:p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学科专业</w:t>
            </w:r>
          </w:p>
        </w:tc>
        <w:tc>
          <w:tcPr>
            <w:tcW w:w="297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研究方向</w:t>
            </w:r>
          </w:p>
        </w:tc>
        <w:tc>
          <w:tcPr>
            <w:tcW w:w="345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最后学历</w:t>
            </w:r>
          </w:p>
        </w:tc>
        <w:tc>
          <w:tcPr>
            <w:tcW w:w="297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  位</w:t>
            </w:r>
          </w:p>
        </w:tc>
        <w:tc>
          <w:tcPr>
            <w:tcW w:w="345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研究类别</w:t>
            </w:r>
          </w:p>
        </w:tc>
        <w:tc>
          <w:tcPr>
            <w:tcW w:w="2979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□基础研究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 □应用研究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是否</w:t>
            </w:r>
            <w:r>
              <w:rPr>
                <w:rFonts w:ascii="宋体" w:hAnsi="宋体"/>
                <w:b/>
                <w:sz w:val="24"/>
              </w:rPr>
              <w:t>首次申报</w:t>
            </w:r>
          </w:p>
        </w:tc>
        <w:tc>
          <w:tcPr>
            <w:tcW w:w="345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□ 是  </w:t>
            </w:r>
            <w:r>
              <w:rPr>
                <w:rFonts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b/>
                <w:sz w:val="24"/>
              </w:rPr>
              <w:t>□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2" w:hRule="atLeas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sz w:val="24"/>
                <w:szCs w:val="22"/>
                <w:lang w:val="en-US" w:eastAsia="zh-CN" w:bidi="ar"/>
              </w:rPr>
              <w:t>现工作单位及所属团队</w:t>
            </w:r>
          </w:p>
        </w:tc>
        <w:tc>
          <w:tcPr>
            <w:tcW w:w="8134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1"/>
                <w:szCs w:val="22"/>
                <w:lang w:val="en-US" w:eastAsia="zh-CN" w:bidi="ar"/>
              </w:rPr>
              <w:t>Xxx学院xxx团队（负责人：xx）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982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</w:t>
            </w:r>
            <w:r>
              <w:rPr>
                <w:rFonts w:ascii="宋体" w:hAnsi="宋体"/>
                <w:b/>
                <w:bCs/>
                <w:sz w:val="24"/>
              </w:rPr>
              <w:t>、</w:t>
            </w:r>
            <w:r>
              <w:rPr>
                <w:rFonts w:hint="eastAsia" w:ascii="宋体" w:hAnsi="宋体"/>
                <w:b/>
                <w:bCs/>
                <w:sz w:val="24"/>
              </w:rPr>
              <w:t>学 习 及 工 作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5" w:hRule="atLeast"/>
          <w:jc w:val="center"/>
        </w:trPr>
        <w:tc>
          <w:tcPr>
            <w:tcW w:w="9828" w:type="dxa"/>
            <w:gridSpan w:val="7"/>
          </w:tcPr>
          <w:p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1.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教育经历（自大学开始，按时间倒序排列）</w:t>
            </w:r>
          </w:p>
          <w:p>
            <w:pPr>
              <w:spacing w:line="360" w:lineRule="auto"/>
              <w:rPr>
                <w:color w:val="999999"/>
              </w:rPr>
            </w:pPr>
            <w:r>
              <w:rPr>
                <w:rFonts w:hint="eastAsia"/>
                <w:color w:val="999999"/>
              </w:rPr>
              <w:t>例：××××年××月－××××年××月，单位，院系所，学历/学位，导师××</w:t>
            </w:r>
          </w:p>
          <w:p>
            <w:pPr>
              <w:spacing w:line="360" w:lineRule="auto"/>
              <w:rPr>
                <w:color w:val="999999"/>
              </w:rPr>
            </w:pPr>
          </w:p>
          <w:p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2. 工作经历（按时间倒序排列）</w:t>
            </w:r>
          </w:p>
          <w:p>
            <w:pPr>
              <w:spacing w:line="360" w:lineRule="auto"/>
              <w:rPr>
                <w:color w:val="999999"/>
              </w:rPr>
            </w:pPr>
            <w:r>
              <w:rPr>
                <w:rFonts w:hint="eastAsia"/>
                <w:color w:val="999999"/>
              </w:rPr>
              <w:t>例：××××年××月－××××年××月，单位，院系所，职务</w:t>
            </w:r>
          </w:p>
          <w:p>
            <w:pPr>
              <w:spacing w:line="360" w:lineRule="auto"/>
              <w:rPr>
                <w:color w:val="999999"/>
              </w:rPr>
            </w:pPr>
          </w:p>
          <w:p>
            <w:pPr>
              <w:spacing w:line="360" w:lineRule="auto"/>
              <w:rPr>
                <w:color w:val="999999"/>
              </w:rPr>
            </w:pPr>
          </w:p>
          <w:p>
            <w:pPr>
              <w:spacing w:line="360" w:lineRule="auto"/>
              <w:rPr>
                <w:color w:val="999999"/>
              </w:rPr>
            </w:pPr>
          </w:p>
          <w:p>
            <w:pPr>
              <w:spacing w:line="360" w:lineRule="auto"/>
              <w:rPr>
                <w:color w:val="999999"/>
              </w:rPr>
            </w:pPr>
          </w:p>
          <w:p>
            <w:pPr>
              <w:spacing w:line="360" w:lineRule="auto"/>
              <w:rPr>
                <w:color w:val="999999"/>
              </w:rPr>
            </w:pPr>
          </w:p>
          <w:p>
            <w:pPr>
              <w:spacing w:line="360" w:lineRule="auto"/>
              <w:rPr>
                <w:color w:val="999999"/>
              </w:rPr>
            </w:pPr>
          </w:p>
          <w:p>
            <w:pPr>
              <w:spacing w:line="360" w:lineRule="auto"/>
              <w:rPr>
                <w:color w:val="999999"/>
              </w:rPr>
            </w:pPr>
          </w:p>
          <w:p>
            <w:pPr>
              <w:spacing w:line="360" w:lineRule="auto"/>
              <w:rPr>
                <w:color w:val="99999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9828" w:type="dxa"/>
            <w:gridSpan w:val="7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</w:t>
            </w:r>
            <w:r>
              <w:rPr>
                <w:rFonts w:ascii="宋体" w:hAnsi="宋体"/>
                <w:b/>
                <w:bCs/>
                <w:sz w:val="24"/>
              </w:rPr>
              <w:t>、</w:t>
            </w:r>
            <w:r>
              <w:rPr>
                <w:rFonts w:hint="eastAsia" w:ascii="宋体" w:hAnsi="宋体"/>
                <w:b/>
                <w:bCs/>
                <w:sz w:val="24"/>
              </w:rPr>
              <w:t>科研工作情况简介（限</w:t>
            </w:r>
            <w:r>
              <w:rPr>
                <w:rFonts w:ascii="宋体" w:hAnsi="宋体"/>
                <w:b/>
                <w:bCs/>
                <w:sz w:val="24"/>
              </w:rPr>
              <w:t>8</w:t>
            </w:r>
            <w:r>
              <w:rPr>
                <w:rFonts w:hint="eastAsia" w:ascii="宋体" w:hAnsi="宋体"/>
                <w:b/>
                <w:bCs/>
                <w:sz w:val="24"/>
              </w:rPr>
              <w:t>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6" w:hRule="atLeast"/>
          <w:jc w:val="center"/>
        </w:trPr>
        <w:tc>
          <w:tcPr>
            <w:tcW w:w="9828" w:type="dxa"/>
            <w:gridSpan w:val="7"/>
          </w:tcPr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</w:tc>
      </w:tr>
    </w:tbl>
    <w:p/>
    <w:tbl>
      <w:tblPr>
        <w:tblStyle w:val="8"/>
        <w:tblW w:w="978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7"/>
        <w:gridCol w:w="430"/>
        <w:gridCol w:w="567"/>
        <w:gridCol w:w="1398"/>
        <w:gridCol w:w="3426"/>
        <w:gridCol w:w="1696"/>
        <w:gridCol w:w="572"/>
        <w:gridCol w:w="11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exact"/>
          <w:jc w:val="center"/>
        </w:trPr>
        <w:tc>
          <w:tcPr>
            <w:tcW w:w="5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b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三</w:t>
            </w: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申报人主要学术业绩</w:t>
            </w:r>
          </w:p>
        </w:tc>
        <w:tc>
          <w:tcPr>
            <w:tcW w:w="4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b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科研项目</w:t>
            </w:r>
          </w:p>
        </w:tc>
        <w:tc>
          <w:tcPr>
            <w:tcW w:w="8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 w:firstLine="211" w:firstLineChars="100"/>
              <w:rPr>
                <w:rFonts w:ascii="Dialog" w:hAnsi="Times New Roman" w:eastAsia="Dialog" w:cs="Dialog"/>
                <w:b/>
                <w:szCs w:val="20"/>
              </w:rPr>
            </w:pPr>
            <w:r>
              <w:rPr>
                <w:rFonts w:hint="eastAsia" w:ascii="Dialog" w:hAnsi="Times New Roman" w:eastAsia="Dialog" w:cs="Dialog"/>
                <w:b/>
                <w:szCs w:val="20"/>
              </w:rPr>
              <w:t>总体情况：主持</w:t>
            </w:r>
            <w:r>
              <w:rPr>
                <w:rFonts w:ascii="Dialog" w:hAnsi="Times New Roman" w:eastAsia="Dialog" w:cs="Dialog"/>
                <w:b/>
                <w:szCs w:val="20"/>
              </w:rPr>
              <w:t>A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类项目</w:t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 xml:space="preserve">     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项、</w:t>
            </w:r>
            <w:r>
              <w:rPr>
                <w:rFonts w:ascii="Dialog" w:hAnsi="Times New Roman" w:eastAsia="Dialog" w:cs="Dialog"/>
                <w:b/>
                <w:szCs w:val="20"/>
              </w:rPr>
              <w:t>B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类项目</w:t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ab/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 xml:space="preserve"> 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项、</w:t>
            </w:r>
            <w:r>
              <w:rPr>
                <w:rFonts w:ascii="Dialog" w:hAnsi="Times New Roman" w:eastAsia="Dialog" w:cs="Dialog"/>
                <w:b/>
                <w:szCs w:val="20"/>
              </w:rPr>
              <w:t>C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类项目</w:t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ab/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 xml:space="preserve">  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项。</w:t>
            </w:r>
          </w:p>
          <w:p>
            <w:pPr>
              <w:spacing w:before="62" w:beforeLines="20"/>
              <w:ind w:left="23" w:firstLine="180" w:firstLineChars="100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18"/>
                <w:szCs w:val="20"/>
              </w:rPr>
              <w:t>（填写近5年以来，主持的</w:t>
            </w:r>
            <w:r>
              <w:rPr>
                <w:rFonts w:ascii="Dialog" w:hAnsi="Times New Roman" w:eastAsia="Dialog" w:cs="Dialog"/>
                <w:sz w:val="18"/>
                <w:szCs w:val="20"/>
              </w:rPr>
              <w:t>C</w:t>
            </w:r>
            <w:r>
              <w:rPr>
                <w:rFonts w:hint="eastAsia" w:ascii="Dialog" w:hAnsi="Times New Roman" w:eastAsia="Dialog" w:cs="Dialog"/>
                <w:sz w:val="18"/>
                <w:szCs w:val="20"/>
              </w:rPr>
              <w:t>类以上科研项目，以及参与的</w:t>
            </w:r>
            <w:r>
              <w:rPr>
                <w:rFonts w:ascii="Dialog" w:hAnsi="Times New Roman" w:eastAsia="Dialog" w:cs="Dialog"/>
                <w:sz w:val="18"/>
                <w:szCs w:val="20"/>
              </w:rPr>
              <w:t>A</w:t>
            </w:r>
            <w:r>
              <w:rPr>
                <w:rFonts w:hint="eastAsia" w:ascii="Dialog" w:hAnsi="Times New Roman" w:eastAsia="Dialog" w:cs="Dialog"/>
                <w:sz w:val="18"/>
                <w:szCs w:val="20"/>
              </w:rPr>
              <w:t>类科研项目）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序号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起止时间</w:t>
            </w: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项目名称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项目分类</w:t>
            </w: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项目级别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主持</w:t>
            </w:r>
            <w:r>
              <w:rPr>
                <w:rFonts w:ascii="Dialog" w:hAnsi="Times New Roman" w:eastAsia="Dialog" w:cs="Dialog"/>
                <w:sz w:val="20"/>
                <w:szCs w:val="20"/>
              </w:rPr>
              <w:t>/</w:t>
            </w:r>
          </w:p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参与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1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3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color w:val="FF0000"/>
                <w:sz w:val="18"/>
                <w:szCs w:val="18"/>
              </w:rPr>
              <w:t>201502</w:t>
            </w: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-201603</w:t>
            </w: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3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XXXXXXXXX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3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color w:val="FF0000"/>
                <w:sz w:val="18"/>
                <w:szCs w:val="18"/>
              </w:rPr>
              <w:t>如：国家自然科学基金面上项目</w:t>
            </w:r>
          </w:p>
          <w:p>
            <w:pPr>
              <w:spacing w:line="360" w:lineRule="auto"/>
              <w:ind w:left="23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3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A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3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color w:val="FF0000"/>
                <w:sz w:val="18"/>
                <w:szCs w:val="18"/>
              </w:rPr>
              <w:t>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2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1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3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4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5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7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6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7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8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7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9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1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10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</w:tbl>
    <w:p>
      <w:pPr>
        <w:rPr>
          <w:rFonts w:ascii="宋体" w:hAnsi="宋体"/>
          <w:b/>
          <w:bCs/>
          <w:color w:val="000000"/>
          <w:sz w:val="28"/>
        </w:rPr>
      </w:pPr>
    </w:p>
    <w:tbl>
      <w:tblPr>
        <w:tblStyle w:val="8"/>
        <w:tblW w:w="1023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456"/>
        <w:gridCol w:w="603"/>
        <w:gridCol w:w="1185"/>
        <w:gridCol w:w="3792"/>
        <w:gridCol w:w="2560"/>
        <w:gridCol w:w="11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exact"/>
          <w:jc w:val="center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</w:rPr>
            </w:pPr>
          </w:p>
        </w:tc>
        <w:tc>
          <w:tcPr>
            <w:tcW w:w="456" w:type="dxa"/>
            <w:vMerge w:val="restart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2.学术论文与著</w:t>
            </w:r>
            <w:r>
              <w:rPr>
                <w:rFonts w:hint="eastAsia" w:ascii="Dialog" w:hAnsi="Times New Roman" w:eastAsia="Dialog" w:cs="Dialog"/>
                <w:b/>
              </w:rPr>
              <w:t>作</w:t>
            </w:r>
          </w:p>
        </w:tc>
        <w:tc>
          <w:tcPr>
            <w:tcW w:w="9325" w:type="dxa"/>
            <w:gridSpan w:val="5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left="105" w:leftChars="50"/>
              <w:rPr>
                <w:rFonts w:ascii="Dialog" w:hAnsi="Times New Roman" w:eastAsia="Dialog" w:cs="Dialog"/>
                <w:b/>
                <w:szCs w:val="20"/>
              </w:rPr>
            </w:pPr>
            <w:r>
              <w:rPr>
                <w:rFonts w:hint="eastAsia" w:ascii="Dialog" w:hAnsi="Times New Roman" w:eastAsia="Dialog" w:cs="Dialog"/>
                <w:b/>
                <w:szCs w:val="20"/>
              </w:rPr>
              <w:t>总体情况：第一作者或通讯作者论文</w:t>
            </w:r>
            <w:r>
              <w:rPr>
                <w:rFonts w:ascii="Dialog" w:hAnsi="Times New Roman" w:eastAsia="Dialog" w:cs="Dialog"/>
                <w:b/>
                <w:szCs w:val="20"/>
              </w:rPr>
              <w:t xml:space="preserve"> A++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类</w:t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 xml:space="preserve">    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篇、</w:t>
            </w:r>
            <w:r>
              <w:rPr>
                <w:rFonts w:ascii="Dialog" w:hAnsi="Times New Roman" w:eastAsia="Dialog" w:cs="Dialog"/>
                <w:b/>
                <w:szCs w:val="20"/>
              </w:rPr>
              <w:t>A+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类</w:t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 xml:space="preserve">   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篇、</w:t>
            </w:r>
            <w:r>
              <w:rPr>
                <w:rFonts w:ascii="Dialog" w:hAnsi="Times New Roman" w:eastAsia="Dialog" w:cs="Dialog"/>
                <w:b/>
                <w:szCs w:val="20"/>
              </w:rPr>
              <w:t>A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类</w:t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 xml:space="preserve">   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篇、</w:t>
            </w:r>
          </w:p>
          <w:p>
            <w:pPr>
              <w:ind w:firstLine="3584" w:firstLineChars="1700"/>
              <w:rPr>
                <w:rFonts w:ascii="Dialog" w:hAnsi="Times New Roman" w:eastAsia="Dialog" w:cs="Dialog"/>
                <w:b/>
                <w:szCs w:val="20"/>
              </w:rPr>
            </w:pPr>
            <w:r>
              <w:rPr>
                <w:rFonts w:ascii="Dialog" w:hAnsi="Times New Roman" w:eastAsia="Dialog" w:cs="Dialog"/>
                <w:b/>
                <w:szCs w:val="20"/>
              </w:rPr>
              <w:t>B+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类</w:t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 xml:space="preserve">     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篇、</w:t>
            </w:r>
            <w:r>
              <w:rPr>
                <w:rFonts w:ascii="Dialog" w:hAnsi="Times New Roman" w:eastAsia="Dialog" w:cs="Dialog"/>
                <w:b/>
                <w:szCs w:val="20"/>
              </w:rPr>
              <w:t>B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类</w:t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 xml:space="preserve">    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篇、</w:t>
            </w:r>
            <w:r>
              <w:rPr>
                <w:rFonts w:ascii="Dialog" w:hAnsi="Times New Roman" w:eastAsia="Dialog" w:cs="Dialog"/>
                <w:b/>
                <w:szCs w:val="20"/>
              </w:rPr>
              <w:t>C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类</w:t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 xml:space="preserve">   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篇。</w:t>
            </w:r>
          </w:p>
          <w:p>
            <w:pPr>
              <w:spacing w:before="62" w:beforeLines="20"/>
              <w:ind w:left="23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18"/>
                <w:szCs w:val="20"/>
              </w:rPr>
              <w:t>（仅填写近5年以来发表的具有</w:t>
            </w:r>
            <w:r>
              <w:rPr>
                <w:rFonts w:ascii="Dialog" w:hAnsi="Times New Roman" w:eastAsia="Dialog" w:cs="Dialog"/>
                <w:sz w:val="18"/>
                <w:szCs w:val="20"/>
              </w:rPr>
              <w:t>代表性的</w:t>
            </w:r>
            <w:r>
              <w:rPr>
                <w:rFonts w:hint="eastAsia" w:ascii="Dialog" w:hAnsi="Times New Roman" w:eastAsia="Dialog" w:cs="Dialog"/>
                <w:sz w:val="18"/>
                <w:szCs w:val="20"/>
              </w:rPr>
              <w:t>第一作者或通讯作者论文与专著）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3" w:hRule="exact"/>
          <w:jc w:val="center"/>
        </w:trPr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序号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76" w:lineRule="auto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作者信息</w:t>
            </w:r>
          </w:p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16"/>
                <w:szCs w:val="20"/>
              </w:rPr>
              <w:t>（本人加粗，通讯作者加</w:t>
            </w:r>
            <w:r>
              <w:rPr>
                <w:rFonts w:ascii="Dialog" w:hAnsi="Times New Roman" w:eastAsia="Dialog" w:cs="Dialog"/>
                <w:sz w:val="16"/>
                <w:szCs w:val="20"/>
              </w:rPr>
              <w:t>*</w:t>
            </w:r>
            <w:r>
              <w:rPr>
                <w:rFonts w:hint="eastAsia" w:ascii="Dialog" w:hAnsi="Times New Roman" w:eastAsia="Dialog" w:cs="Dialog"/>
                <w:sz w:val="16"/>
                <w:szCs w:val="20"/>
              </w:rPr>
              <w:t>）</w:t>
            </w: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76" w:lineRule="auto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论文题目或著作名称</w:t>
            </w: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76" w:lineRule="auto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期刊与出版信息</w:t>
            </w:r>
          </w:p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6"/>
                <w:szCs w:val="20"/>
              </w:rPr>
              <w:t>（名称、发表年月、卷期号、页码）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期刊分级</w:t>
            </w:r>
            <w:r>
              <w:rPr>
                <w:rFonts w:ascii="Dialog" w:hAnsi="Times New Roman" w:eastAsia="Dialog" w:cs="Dialog"/>
                <w:sz w:val="20"/>
                <w:szCs w:val="20"/>
              </w:rPr>
              <w:t>/</w:t>
            </w:r>
          </w:p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影响因子/他引次数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exact"/>
          <w:jc w:val="center"/>
        </w:trPr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color w:val="FF0000"/>
                <w:sz w:val="18"/>
                <w:szCs w:val="18"/>
              </w:rPr>
              <w:t>如：</w:t>
            </w:r>
            <w:r>
              <w:rPr>
                <w:rFonts w:ascii="Dialog" w:hAnsi="Times New Roman" w:eastAsia="Dialog" w:cs="Dialog"/>
                <w:b/>
                <w:color w:val="FF0000"/>
                <w:sz w:val="18"/>
                <w:szCs w:val="18"/>
              </w:rPr>
              <w:t>XXX</w:t>
            </w: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, XXX, …, XXX</w:t>
            </w:r>
            <w:r>
              <w:rPr>
                <w:rFonts w:ascii="Dialog" w:hAnsi="Times New Roman" w:eastAsia="Dialog" w:cs="Dialog"/>
                <w:color w:val="FF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color w:val="FF000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color w:val="FF0000"/>
                <w:sz w:val="18"/>
                <w:szCs w:val="18"/>
              </w:rPr>
              <w:t>如：</w:t>
            </w: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Vehicle System Dynamics, 2017,8; 55(8):101-122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A++/</w:t>
            </w:r>
          </w:p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IF</w:t>
            </w:r>
            <w:r>
              <w:rPr>
                <w:rFonts w:hint="eastAsia" w:ascii="Dialog" w:hAnsi="Times New Roman" w:eastAsia="Dialog" w:cs="Dialog"/>
                <w:color w:val="FF0000"/>
                <w:sz w:val="18"/>
                <w:szCs w:val="18"/>
              </w:rPr>
              <w:t>：</w:t>
            </w: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3.3</w:t>
            </w:r>
            <w:r>
              <w:rPr>
                <w:rFonts w:hint="eastAsia" w:ascii="Dialog" w:hAnsi="Times New Roman" w:eastAsia="Dialog" w:cs="Dialog"/>
                <w:color w:val="FF0000"/>
                <w:sz w:val="18"/>
                <w:szCs w:val="18"/>
              </w:rPr>
              <w:t>/10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exact"/>
          <w:jc w:val="center"/>
        </w:trPr>
        <w:tc>
          <w:tcPr>
            <w:tcW w:w="456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b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三</w:t>
            </w: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申报人主要学术业绩</w:t>
            </w:r>
          </w:p>
        </w:tc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2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76" w:lineRule="auto"/>
              <w:ind w:left="20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color w:val="FF0000"/>
                <w:sz w:val="18"/>
                <w:szCs w:val="18"/>
              </w:rPr>
              <w:t>专著填书名与出版社信息</w:t>
            </w: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,</w:t>
            </w:r>
          </w:p>
          <w:p>
            <w:pPr>
              <w:spacing w:line="276" w:lineRule="auto"/>
              <w:ind w:left="20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color w:val="FF0000"/>
                <w:sz w:val="18"/>
                <w:szCs w:val="18"/>
              </w:rPr>
              <w:t>如：科学出版社</w:t>
            </w: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,2017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2" w:hRule="exact"/>
          <w:jc w:val="center"/>
        </w:trPr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3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exact"/>
          <w:jc w:val="center"/>
        </w:trPr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4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exact"/>
          <w:jc w:val="center"/>
        </w:trPr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5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exact"/>
          <w:jc w:val="center"/>
        </w:trPr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6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5" w:hRule="exact"/>
          <w:jc w:val="center"/>
        </w:trPr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7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jc w:val="center"/>
        </w:trPr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8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9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456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10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</w:tbl>
    <w:p>
      <w:pPr>
        <w:rPr>
          <w:rFonts w:ascii="宋体" w:hAnsi="宋体"/>
          <w:b/>
          <w:bCs/>
          <w:color w:val="000000"/>
          <w:sz w:val="28"/>
        </w:rPr>
      </w:pPr>
    </w:p>
    <w:tbl>
      <w:tblPr>
        <w:tblStyle w:val="8"/>
        <w:tblW w:w="1008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709"/>
        <w:gridCol w:w="709"/>
        <w:gridCol w:w="1559"/>
        <w:gridCol w:w="1134"/>
        <w:gridCol w:w="1287"/>
        <w:gridCol w:w="1097"/>
        <w:gridCol w:w="895"/>
        <w:gridCol w:w="895"/>
        <w:gridCol w:w="12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557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三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申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报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人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主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要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学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术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业</w:t>
            </w:r>
          </w:p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绩</w:t>
            </w:r>
          </w:p>
        </w:tc>
        <w:tc>
          <w:tcPr>
            <w:tcW w:w="709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b/>
                <w:sz w:val="24"/>
                <w:szCs w:val="24"/>
              </w:rPr>
            </w:pPr>
            <w:r>
              <w:rPr>
                <w:rFonts w:hint="eastAsia" w:ascii="Dialog" w:hAnsi="Times New Roman" w:eastAsia="Dialog" w:cs="Dialog"/>
                <w:b/>
                <w:sz w:val="24"/>
                <w:szCs w:val="24"/>
              </w:rPr>
              <w:t>3.</w:t>
            </w:r>
          </w:p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b/>
                <w:sz w:val="24"/>
                <w:szCs w:val="24"/>
              </w:rPr>
            </w:pPr>
            <w:r>
              <w:rPr>
                <w:rFonts w:hint="eastAsia" w:ascii="Dialog" w:hAnsi="Times New Roman" w:eastAsia="Dialog" w:cs="Dialog"/>
                <w:b/>
                <w:sz w:val="24"/>
                <w:szCs w:val="24"/>
              </w:rPr>
              <w:t>近</w:t>
            </w:r>
          </w:p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b/>
                <w:sz w:val="24"/>
                <w:szCs w:val="24"/>
              </w:rPr>
            </w:pPr>
            <w:r>
              <w:rPr>
                <w:rFonts w:hint="eastAsia" w:ascii="Dialog" w:hAnsi="Times New Roman" w:eastAsia="Dialog" w:cs="Dialog"/>
                <w:b/>
                <w:sz w:val="24"/>
                <w:szCs w:val="24"/>
              </w:rPr>
              <w:t>5</w:t>
            </w:r>
          </w:p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b/>
                <w:sz w:val="24"/>
                <w:szCs w:val="24"/>
              </w:rPr>
            </w:pPr>
            <w:r>
              <w:rPr>
                <w:rFonts w:hint="eastAsia" w:ascii="Dialog" w:hAnsi="Times New Roman" w:eastAsia="Dialog" w:cs="Dialog"/>
                <w:b/>
                <w:sz w:val="24"/>
                <w:szCs w:val="24"/>
              </w:rPr>
              <w:t>年</w:t>
            </w:r>
          </w:p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b/>
                <w:sz w:val="24"/>
                <w:szCs w:val="24"/>
              </w:rPr>
            </w:pPr>
            <w:r>
              <w:rPr>
                <w:rFonts w:hint="eastAsia" w:ascii="Dialog" w:hAnsi="Times New Roman" w:eastAsia="Dialog" w:cs="Dialog"/>
                <w:b/>
                <w:sz w:val="24"/>
                <w:szCs w:val="24"/>
              </w:rPr>
              <w:t>专</w:t>
            </w:r>
          </w:p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b/>
                <w:sz w:val="24"/>
                <w:szCs w:val="24"/>
              </w:rPr>
            </w:pPr>
            <w:r>
              <w:rPr>
                <w:rFonts w:hint="eastAsia" w:ascii="Dialog" w:hAnsi="Times New Roman" w:eastAsia="Dialog" w:cs="Dialog"/>
                <w:b/>
                <w:sz w:val="24"/>
                <w:szCs w:val="24"/>
              </w:rPr>
              <w:t>利</w:t>
            </w:r>
          </w:p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b/>
                <w:sz w:val="24"/>
                <w:szCs w:val="24"/>
              </w:rPr>
            </w:pPr>
            <w:r>
              <w:rPr>
                <w:rFonts w:ascii="Dialog" w:hAnsi="Times New Roman" w:eastAsia="Dialog" w:cs="Dialog"/>
                <w:b/>
                <w:sz w:val="24"/>
                <w:szCs w:val="24"/>
              </w:rPr>
              <w:t>情</w:t>
            </w:r>
          </w:p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sz w:val="24"/>
                <w:szCs w:val="24"/>
              </w:rPr>
            </w:pPr>
            <w:r>
              <w:rPr>
                <w:rFonts w:ascii="Dialog" w:hAnsi="Times New Roman" w:eastAsia="Dialog" w:cs="Dialog"/>
                <w:b/>
                <w:sz w:val="24"/>
                <w:szCs w:val="24"/>
              </w:rPr>
              <w:t>况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sz w:val="18"/>
                <w:szCs w:val="18"/>
              </w:rPr>
              <w:t>序号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sz w:val="18"/>
                <w:szCs w:val="18"/>
              </w:rPr>
              <w:t>专利</w:t>
            </w:r>
            <w:r>
              <w:rPr>
                <w:rFonts w:ascii="Dialog" w:hAnsi="Times New Roman" w:eastAsia="Dialog" w:cs="Dialog"/>
                <w:b/>
                <w:sz w:val="18"/>
                <w:szCs w:val="18"/>
              </w:rPr>
              <w:t>名称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sz w:val="18"/>
                <w:szCs w:val="18"/>
              </w:rPr>
              <w:t>类型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sz w:val="18"/>
                <w:szCs w:val="18"/>
              </w:rPr>
              <w:t>批准</w:t>
            </w:r>
            <w:r>
              <w:rPr>
                <w:rFonts w:ascii="Dialog" w:hAnsi="Times New Roman" w:eastAsia="Dialog" w:cs="Dialog"/>
                <w:b/>
                <w:sz w:val="18"/>
                <w:szCs w:val="18"/>
              </w:rPr>
              <w:t>时间</w:t>
            </w: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sz w:val="18"/>
                <w:szCs w:val="18"/>
              </w:rPr>
              <w:t>批准机构</w:t>
            </w: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sz w:val="18"/>
                <w:szCs w:val="18"/>
              </w:rPr>
              <w:t>专利号</w:t>
            </w: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sz w:val="18"/>
                <w:szCs w:val="18"/>
              </w:rPr>
              <w:t>人数</w:t>
            </w: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sz w:val="18"/>
                <w:szCs w:val="18"/>
              </w:rPr>
              <w:t>本人</w:t>
            </w:r>
            <w:r>
              <w:rPr>
                <w:rFonts w:ascii="Dialog" w:hAnsi="Times New Roman" w:eastAsia="Dialog" w:cs="Dialog"/>
                <w:b/>
                <w:sz w:val="18"/>
                <w:szCs w:val="18"/>
              </w:rPr>
              <w:t>排名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exact"/>
          <w:jc w:val="center"/>
        </w:trPr>
        <w:tc>
          <w:tcPr>
            <w:tcW w:w="55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b/>
                <w:color w:val="FF0000"/>
                <w:sz w:val="18"/>
                <w:szCs w:val="18"/>
              </w:rPr>
              <w:t>XX XX</w:t>
            </w: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,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jc w:val="center"/>
              <w:rPr>
                <w:rFonts w:ascii="Dialog" w:hAnsi="Times New Roman" w:eastAsia="Dialog" w:cs="Dialog"/>
                <w:b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color w:val="FF0000"/>
                <w:sz w:val="18"/>
                <w:szCs w:val="18"/>
              </w:rPr>
              <w:t>实用新型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color w:val="FF0000"/>
                <w:sz w:val="18"/>
                <w:szCs w:val="18"/>
              </w:rPr>
              <w:t>201510</w:t>
            </w: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jc w:val="center"/>
              <w:rPr>
                <w:rFonts w:ascii="Dialog" w:hAnsi="Times New Roman" w:eastAsia="Dialog" w:cs="Dialog"/>
                <w:b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color w:val="FF0000"/>
                <w:sz w:val="18"/>
                <w:szCs w:val="18"/>
              </w:rPr>
              <w:t>国家知识产权</w:t>
            </w:r>
            <w:r>
              <w:rPr>
                <w:rFonts w:ascii="Dialog" w:hAnsi="Times New Roman" w:eastAsia="Dialog" w:cs="Dialog"/>
                <w:b/>
                <w:color w:val="FF0000"/>
                <w:sz w:val="18"/>
                <w:szCs w:val="18"/>
              </w:rPr>
              <w:t>XX</w:t>
            </w: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color w:val="FF0000"/>
                <w:sz w:val="18"/>
                <w:szCs w:val="18"/>
              </w:rPr>
              <w:t>XXX</w:t>
            </w: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color w:val="FF0000"/>
                <w:sz w:val="18"/>
                <w:szCs w:val="18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exact"/>
          <w:jc w:val="center"/>
        </w:trPr>
        <w:tc>
          <w:tcPr>
            <w:tcW w:w="55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exact"/>
          <w:jc w:val="center"/>
        </w:trPr>
        <w:tc>
          <w:tcPr>
            <w:tcW w:w="55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rPr>
          <w:trHeight w:val="992" w:hRule="exact"/>
          <w:jc w:val="center"/>
        </w:trPr>
        <w:tc>
          <w:tcPr>
            <w:tcW w:w="55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exact"/>
          <w:jc w:val="center"/>
        </w:trPr>
        <w:tc>
          <w:tcPr>
            <w:tcW w:w="55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exact"/>
          <w:jc w:val="center"/>
        </w:trPr>
        <w:tc>
          <w:tcPr>
            <w:tcW w:w="55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exact"/>
          <w:jc w:val="center"/>
        </w:trPr>
        <w:tc>
          <w:tcPr>
            <w:tcW w:w="55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55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rPr>
          <w:trHeight w:val="907" w:hRule="exact"/>
          <w:jc w:val="center"/>
        </w:trPr>
        <w:tc>
          <w:tcPr>
            <w:tcW w:w="55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557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</w:tbl>
    <w:p>
      <w:pPr>
        <w:rPr>
          <w:rFonts w:ascii="宋体" w:hAnsi="宋体"/>
          <w:b/>
          <w:bCs/>
          <w:color w:val="000000"/>
          <w:sz w:val="28"/>
        </w:rPr>
      </w:pPr>
    </w:p>
    <w:p>
      <w:pPr>
        <w:rPr>
          <w:rFonts w:ascii="宋体" w:hAnsi="宋体"/>
          <w:b/>
          <w:bCs/>
          <w:color w:val="000000"/>
          <w:sz w:val="28"/>
        </w:rPr>
      </w:pPr>
    </w:p>
    <w:p>
      <w:pPr>
        <w:rPr>
          <w:rFonts w:ascii="宋体" w:hAnsi="宋体"/>
          <w:b/>
          <w:bCs/>
          <w:color w:val="000000"/>
          <w:sz w:val="28"/>
        </w:rPr>
      </w:pPr>
    </w:p>
    <w:p>
      <w:pPr>
        <w:rPr>
          <w:rFonts w:ascii="宋体" w:hAnsi="宋体"/>
          <w:b/>
          <w:bCs/>
          <w:color w:val="000000"/>
          <w:sz w:val="28"/>
        </w:rPr>
      </w:pPr>
    </w:p>
    <w:tbl>
      <w:tblPr>
        <w:tblStyle w:val="9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09"/>
        <w:gridCol w:w="708"/>
        <w:gridCol w:w="3261"/>
        <w:gridCol w:w="1559"/>
        <w:gridCol w:w="1417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Merge w:val="restart"/>
            <w:vAlign w:val="center"/>
          </w:tcPr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三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申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报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人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主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要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学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术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业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绩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4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省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部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级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以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上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获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奖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情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况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获奖名称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获奖级别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获奖</w:t>
            </w: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排名/总人数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  <w:szCs w:val="24"/>
              </w:rPr>
              <w:t>XXXXXXXXXXXXXXXX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  <w:szCs w:val="24"/>
              </w:rPr>
              <w:t>国家级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  <w:szCs w:val="24"/>
              </w:rPr>
              <w:t>20160202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  <w:szCs w:val="24"/>
              </w:rPr>
              <w:t>1/3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1" w:type="dxa"/>
            <w:vAlign w:val="center"/>
          </w:tcPr>
          <w:p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  <w:szCs w:val="24"/>
              </w:rPr>
              <w:t>XXXXXXXXXXXXXXXX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  <w:szCs w:val="24"/>
              </w:rPr>
              <w:t>国家级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  <w:szCs w:val="24"/>
              </w:rPr>
              <w:t>20160202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  <w:szCs w:val="24"/>
              </w:rPr>
              <w:t>1/1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其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它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业 绩</w:t>
            </w:r>
          </w:p>
        </w:tc>
        <w:tc>
          <w:tcPr>
            <w:tcW w:w="8221" w:type="dxa"/>
            <w:gridSpan w:val="5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</w:tbl>
    <w:p>
      <w:pPr>
        <w:rPr>
          <w:rFonts w:ascii="宋体" w:hAnsi="宋体"/>
          <w:b/>
          <w:bCs/>
          <w:color w:val="000000"/>
          <w:sz w:val="28"/>
        </w:rPr>
      </w:pPr>
      <w:r>
        <w:rPr>
          <w:rFonts w:hint="eastAsia" w:ascii="宋体" w:hAnsi="宋体"/>
          <w:b/>
          <w:bCs/>
          <w:color w:val="000000"/>
          <w:sz w:val="28"/>
        </w:rPr>
        <w:t>四</w:t>
      </w:r>
      <w:r>
        <w:rPr>
          <w:rFonts w:ascii="宋体" w:hAnsi="宋体"/>
          <w:b/>
          <w:bCs/>
          <w:color w:val="000000"/>
          <w:sz w:val="28"/>
        </w:rPr>
        <w:t>、</w:t>
      </w:r>
      <w:r>
        <w:rPr>
          <w:rFonts w:hint="eastAsia" w:ascii="宋体" w:hAnsi="宋体"/>
          <w:b/>
          <w:bCs/>
          <w:color w:val="000000"/>
          <w:sz w:val="28"/>
        </w:rPr>
        <w:t>申报人岗位工作思路、拟采取的研究方案及可行性分析。（包括有关方法、技术路线、实验手段、关键技术等说明，800字</w:t>
      </w:r>
      <w:r>
        <w:rPr>
          <w:rFonts w:ascii="宋体" w:hAnsi="宋体"/>
          <w:b/>
          <w:bCs/>
          <w:color w:val="000000"/>
          <w:sz w:val="28"/>
        </w:rPr>
        <w:t>以内</w:t>
      </w:r>
      <w:r>
        <w:rPr>
          <w:rFonts w:hint="eastAsia" w:ascii="宋体" w:hAnsi="宋体"/>
          <w:b/>
          <w:bCs/>
          <w:color w:val="000000"/>
          <w:sz w:val="28"/>
        </w:rPr>
        <w:t>）</w:t>
      </w:r>
    </w:p>
    <w:tbl>
      <w:tblPr>
        <w:tblStyle w:val="9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93" w:type="dxa"/>
          </w:tcPr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</w:tc>
      </w:tr>
    </w:tbl>
    <w:p>
      <w:pPr>
        <w:rPr>
          <w:rFonts w:ascii="Dialog" w:hAnsi="Times New Roman" w:eastAsia="Dialog" w:cs="Dialog"/>
          <w:b/>
          <w:szCs w:val="20"/>
        </w:rPr>
      </w:pPr>
    </w:p>
    <w:p>
      <w:pPr>
        <w:rPr>
          <w:rFonts w:ascii="宋体" w:hAnsi="宋体"/>
          <w:b/>
          <w:bCs/>
          <w:color w:val="000000"/>
          <w:sz w:val="28"/>
        </w:rPr>
      </w:pPr>
      <w:r>
        <w:rPr>
          <w:rFonts w:hint="eastAsia" w:ascii="宋体" w:hAnsi="宋体"/>
          <w:b/>
          <w:bCs/>
          <w:color w:val="000000"/>
          <w:sz w:val="28"/>
        </w:rPr>
        <w:t>五、预期</w:t>
      </w:r>
      <w:r>
        <w:rPr>
          <w:rFonts w:ascii="宋体" w:hAnsi="宋体"/>
          <w:b/>
          <w:bCs/>
          <w:color w:val="000000"/>
          <w:sz w:val="28"/>
        </w:rPr>
        <w:t>目标</w:t>
      </w:r>
      <w:r>
        <w:rPr>
          <w:rFonts w:hint="eastAsia" w:ascii="宋体" w:hAnsi="宋体"/>
          <w:b/>
          <w:bCs/>
          <w:color w:val="000000"/>
          <w:sz w:val="28"/>
        </w:rPr>
        <w:t>（800字</w:t>
      </w:r>
      <w:r>
        <w:rPr>
          <w:rFonts w:ascii="宋体" w:hAnsi="宋体"/>
          <w:b/>
          <w:bCs/>
          <w:color w:val="000000"/>
          <w:sz w:val="28"/>
        </w:rPr>
        <w:t>以内</w:t>
      </w:r>
      <w:r>
        <w:rPr>
          <w:rFonts w:hint="eastAsia" w:ascii="宋体" w:hAnsi="宋体"/>
          <w:b/>
          <w:bCs/>
          <w:color w:val="000000"/>
          <w:sz w:val="28"/>
        </w:rPr>
        <w:t>）</w:t>
      </w:r>
      <w:r>
        <w:rPr>
          <w:rFonts w:ascii="宋体" w:hAnsi="宋体"/>
          <w:b/>
          <w:bCs/>
          <w:color w:val="000000"/>
          <w:sz w:val="28"/>
        </w:rPr>
        <w:t>：</w:t>
      </w:r>
    </w:p>
    <w:tbl>
      <w:tblPr>
        <w:tblStyle w:val="9"/>
        <w:tblW w:w="9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44" w:type="dxa"/>
          </w:tcPr>
          <w:p>
            <w:pPr>
              <w:spacing w:line="276" w:lineRule="auto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ascii="Dialog" w:hAnsi="Times New Roman" w:eastAsia="Dialog" w:cs="Dialog"/>
                <w:sz w:val="20"/>
                <w:szCs w:val="20"/>
              </w:rPr>
              <w:t>1、</w:t>
            </w: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聘期内以第一作者身份发表A++论文    篇，A+论文    篇；</w:t>
            </w:r>
          </w:p>
          <w:p>
            <w:pPr>
              <w:spacing w:line="276" w:lineRule="auto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ascii="Dialog" w:hAnsi="Times New Roman" w:eastAsia="Dialog" w:cs="Dialog"/>
                <w:sz w:val="20"/>
                <w:szCs w:val="20"/>
              </w:rPr>
              <w:t>2、</w:t>
            </w:r>
            <w:r>
              <w:rPr>
                <w:rFonts w:hint="eastAsia" w:ascii="Dialog" w:hAnsi="Times New Roman" w:eastAsia="Dialog" w:cs="Dialog"/>
                <w:sz w:val="20"/>
                <w:szCs w:val="20"/>
              </w:rPr>
              <w:t xml:space="preserve">新增主持 </w:t>
            </w:r>
            <w:r>
              <w:rPr>
                <w:rFonts w:ascii="Dialog" w:hAnsi="Times New Roman" w:eastAsia="Dialog" w:cs="Dialog"/>
                <w:sz w:val="20"/>
                <w:szCs w:val="20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项国家级项目；</w:t>
            </w:r>
          </w:p>
          <w:p>
            <w:pPr>
              <w:spacing w:line="276" w:lineRule="auto"/>
              <w:rPr>
                <w:rFonts w:hint="eastAsia"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3、（可增加）</w:t>
            </w: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hint="eastAsia" w:ascii="Dialog" w:hAnsi="Times New Roman" w:eastAsia="Dialog" w:cs="Dialog"/>
                <w:b/>
                <w:szCs w:val="20"/>
              </w:rPr>
            </w:pPr>
            <w:r>
              <w:rPr>
                <w:rFonts w:hint="eastAsia" w:ascii="Dialog" w:hAnsi="Times New Roman" w:eastAsia="Dialog" w:cs="Dialog"/>
                <w:b/>
                <w:szCs w:val="20"/>
              </w:rPr>
              <w:t>3</w:t>
            </w: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hint="eastAsia" w:ascii="Dialog" w:hAnsi="Times New Roman" w:eastAsia="Dialog" w:cs="Dialog"/>
                <w:b/>
                <w:szCs w:val="20"/>
              </w:rPr>
            </w:pPr>
          </w:p>
        </w:tc>
      </w:tr>
    </w:tbl>
    <w:p>
      <w:pPr>
        <w:rPr>
          <w:rFonts w:ascii="Dialog" w:hAnsi="Times New Roman" w:eastAsia="Dialog" w:cs="Dialog"/>
          <w:b/>
          <w:szCs w:val="20"/>
        </w:rPr>
      </w:pPr>
    </w:p>
    <w:p>
      <w:pPr>
        <w:rPr>
          <w:rFonts w:ascii="Dialog" w:hAnsi="Times New Roman" w:eastAsia="Dialog" w:cs="Dialog"/>
          <w:b/>
          <w:szCs w:val="20"/>
        </w:rPr>
      </w:pPr>
      <w:r>
        <w:rPr>
          <w:rFonts w:hint="eastAsia" w:ascii="黑体" w:eastAsia="黑体"/>
          <w:bCs/>
          <w:sz w:val="28"/>
        </w:rPr>
        <w:t>六、专家推荐意见（一）</w:t>
      </w:r>
    </w:p>
    <w:tbl>
      <w:tblPr>
        <w:tblStyle w:val="8"/>
        <w:tblW w:w="9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4"/>
        <w:gridCol w:w="142"/>
        <w:gridCol w:w="986"/>
        <w:gridCol w:w="142"/>
        <w:gridCol w:w="1757"/>
        <w:gridCol w:w="142"/>
        <w:gridCol w:w="957"/>
        <w:gridCol w:w="670"/>
        <w:gridCol w:w="1158"/>
        <w:gridCol w:w="142"/>
        <w:gridCol w:w="1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  名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专业技术职务</w:t>
            </w: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学术头衔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工作单位</w:t>
            </w:r>
          </w:p>
        </w:tc>
        <w:tc>
          <w:tcPr>
            <w:tcW w:w="76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从事</w:t>
            </w:r>
          </w:p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学科专业</w:t>
            </w:r>
          </w:p>
        </w:tc>
        <w:tc>
          <w:tcPr>
            <w:tcW w:w="76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978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/>
          <w:p/>
          <w:p>
            <w:pPr>
              <w:ind w:firstLine="6825" w:firstLineChars="3250"/>
              <w:rPr>
                <w:sz w:val="24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</w:rPr>
              <w:t>专家签名：</w:t>
            </w: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年    月    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9781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r>
              <w:br w:type="page"/>
            </w:r>
            <w:r>
              <w:rPr>
                <w:rFonts w:hint="eastAsia" w:ascii="黑体" w:eastAsia="黑体"/>
                <w:bCs/>
                <w:sz w:val="28"/>
              </w:rPr>
              <w:t>六、专家推荐意见（二）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1985" w:type="dxa"/>
            <w:tcBorders>
              <w:top w:val="single" w:color="auto" w:sz="4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  名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专业技术职务</w:t>
            </w:r>
          </w:p>
        </w:tc>
        <w:tc>
          <w:tcPr>
            <w:tcW w:w="109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1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学术头衔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1985" w:type="dxa"/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工作单位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1985" w:type="dxa"/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从事</w:t>
            </w:r>
          </w:p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学科专业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21" w:hRule="atLeast"/>
          <w:jc w:val="center"/>
        </w:trPr>
        <w:tc>
          <w:tcPr>
            <w:tcW w:w="9781" w:type="dxa"/>
            <w:gridSpan w:val="11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rPr>
                <w:sz w:val="24"/>
              </w:rPr>
            </w:pPr>
            <w:r>
              <w:rPr>
                <w:rFonts w:hint="eastAsia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专家签名：</w:t>
            </w:r>
          </w:p>
          <w:p>
            <w:pPr>
              <w:rPr>
                <w:sz w:val="24"/>
              </w:rPr>
            </w:pPr>
          </w:p>
          <w:p>
            <w:pPr>
              <w:jc w:val="right"/>
            </w:pPr>
            <w:r>
              <w:rPr>
                <w:rFonts w:hint="eastAsia"/>
                <w:sz w:val="24"/>
              </w:rPr>
              <w:t xml:space="preserve">                                                         年    月    日</w:t>
            </w:r>
          </w:p>
        </w:tc>
      </w:tr>
    </w:tbl>
    <w:p>
      <w:pPr>
        <w:rPr>
          <w:rFonts w:ascii="宋体" w:hAnsi="宋体"/>
          <w:color w:val="000000"/>
        </w:rPr>
      </w:pPr>
      <w:r>
        <w:rPr>
          <w:rFonts w:hint="eastAsia" w:ascii="宋体" w:hAnsi="宋体"/>
          <w:b/>
          <w:bCs/>
          <w:color w:val="000000"/>
          <w:sz w:val="28"/>
        </w:rPr>
        <w:t>七、教学科研单位教授委员会评议推荐意见</w:t>
      </w:r>
    </w:p>
    <w:tbl>
      <w:tblPr>
        <w:tblStyle w:val="8"/>
        <w:tblW w:w="9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1" w:hRule="atLeast"/>
          <w:jc w:val="center"/>
        </w:trPr>
        <w:tc>
          <w:tcPr>
            <w:tcW w:w="9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</w:rPr>
            </w:pPr>
          </w:p>
          <w:p>
            <w:pPr>
              <w:rPr>
                <w:rFonts w:ascii="宋体" w:hAnsi="宋体"/>
                <w:color w:val="000000"/>
              </w:rPr>
            </w:pPr>
          </w:p>
          <w:p>
            <w:pPr>
              <w:rPr>
                <w:rFonts w:ascii="宋体" w:hAnsi="宋体"/>
                <w:color w:val="000000"/>
              </w:rPr>
            </w:pPr>
          </w:p>
          <w:p>
            <w:pPr>
              <w:rPr>
                <w:rFonts w:ascii="宋体" w:hAnsi="宋体"/>
                <w:color w:val="000000"/>
              </w:rPr>
            </w:pPr>
          </w:p>
          <w:p>
            <w:pPr>
              <w:rPr>
                <w:rFonts w:ascii="宋体" w:hAnsi="宋体"/>
                <w:color w:val="000000"/>
              </w:rPr>
            </w:pPr>
          </w:p>
          <w:p>
            <w:pPr>
              <w:rPr>
                <w:rFonts w:ascii="宋体" w:hAnsi="宋体"/>
                <w:color w:val="000000"/>
              </w:rPr>
            </w:pPr>
          </w:p>
          <w:p>
            <w:pPr>
              <w:rPr>
                <w:rFonts w:ascii="宋体" w:hAnsi="宋体"/>
                <w:color w:val="000000"/>
              </w:rPr>
            </w:pPr>
          </w:p>
          <w:p>
            <w:pPr>
              <w:ind w:firstLine="5160" w:firstLineChars="2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教授委员会主任</w:t>
            </w:r>
            <w:r>
              <w:rPr>
                <w:rFonts w:hint="eastAsia" w:ascii="宋体" w:hAnsi="宋体"/>
                <w:color w:val="000000"/>
                <w:sz w:val="24"/>
              </w:rPr>
              <w:t>签字：</w:t>
            </w:r>
          </w:p>
          <w:p>
            <w:pPr>
              <w:ind w:right="480"/>
              <w:rPr>
                <w:rFonts w:ascii="宋体" w:hAnsi="宋体"/>
                <w:color w:val="000000"/>
              </w:rPr>
            </w:pPr>
          </w:p>
          <w:p>
            <w:pPr>
              <w:ind w:firstLine="6840" w:firstLineChars="285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 月    日</w:t>
            </w:r>
          </w:p>
        </w:tc>
      </w:tr>
    </w:tbl>
    <w:p>
      <w:pPr>
        <w:rPr>
          <w:rFonts w:ascii="宋体" w:hAnsi="宋体"/>
          <w:b/>
          <w:bCs/>
          <w:color w:val="000000"/>
          <w:sz w:val="28"/>
        </w:rPr>
      </w:pPr>
      <w:r>
        <w:rPr>
          <w:rFonts w:hint="eastAsia" w:ascii="宋体" w:hAnsi="宋体"/>
          <w:b/>
          <w:bCs/>
          <w:color w:val="000000"/>
          <w:sz w:val="28"/>
        </w:rPr>
        <w:t>八</w:t>
      </w:r>
      <w:r>
        <w:rPr>
          <w:rFonts w:ascii="宋体" w:hAnsi="宋体"/>
          <w:b/>
          <w:bCs/>
          <w:color w:val="000000"/>
          <w:sz w:val="28"/>
        </w:rPr>
        <w:t>、</w:t>
      </w:r>
      <w:r>
        <w:rPr>
          <w:rFonts w:hint="eastAsia" w:ascii="宋体" w:hAnsi="宋体"/>
          <w:b/>
          <w:bCs/>
          <w:color w:val="000000"/>
          <w:sz w:val="28"/>
        </w:rPr>
        <w:t>教学科研单位推荐意见</w:t>
      </w:r>
    </w:p>
    <w:tbl>
      <w:tblPr>
        <w:tblStyle w:val="9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4" w:hRule="atLeast"/>
          <w:jc w:val="center"/>
        </w:trPr>
        <w:tc>
          <w:tcPr>
            <w:tcW w:w="9356" w:type="dxa"/>
          </w:tcPr>
          <w:p/>
          <w:p/>
          <w:p/>
          <w:p/>
          <w:p/>
          <w:p/>
          <w:p/>
          <w:p>
            <w:pPr>
              <w:ind w:firstLine="5520" w:firstLineChars="2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负责人</w:t>
            </w:r>
            <w:r>
              <w:rPr>
                <w:rFonts w:hint="eastAsia" w:ascii="宋体" w:hAnsi="宋体"/>
                <w:color w:val="000000"/>
                <w:sz w:val="24"/>
              </w:rPr>
              <w:t>签章：</w:t>
            </w:r>
          </w:p>
          <w:p>
            <w:pPr>
              <w:ind w:firstLine="4800" w:firstLineChars="2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</w:t>
            </w:r>
          </w:p>
          <w:p>
            <w:pPr>
              <w:ind w:firstLine="6720" w:firstLineChars="2800"/>
            </w:pPr>
            <w:r>
              <w:rPr>
                <w:rFonts w:hint="eastAsia" w:ascii="宋体" w:hAnsi="宋体"/>
                <w:color w:val="000000"/>
                <w:sz w:val="24"/>
              </w:rPr>
              <w:t>年    月    日</w:t>
            </w:r>
          </w:p>
        </w:tc>
      </w:tr>
    </w:tbl>
    <w:p>
      <w:pPr>
        <w:rPr>
          <w:rFonts w:ascii="宋体" w:hAnsi="宋体"/>
          <w:b/>
          <w:bCs/>
          <w:color w:val="000000"/>
          <w:sz w:val="28"/>
        </w:rPr>
      </w:pPr>
      <w:r>
        <w:rPr>
          <w:rFonts w:hint="eastAsia" w:ascii="宋体" w:hAnsi="宋体"/>
          <w:b/>
          <w:bCs/>
          <w:color w:val="000000"/>
          <w:sz w:val="28"/>
        </w:rPr>
        <w:t>九</w:t>
      </w:r>
      <w:r>
        <w:rPr>
          <w:rFonts w:ascii="宋体" w:hAnsi="宋体"/>
          <w:b/>
          <w:bCs/>
          <w:color w:val="000000"/>
          <w:sz w:val="28"/>
        </w:rPr>
        <w:t>、教学科研单位党委初审、党委教师工作部复核意见</w:t>
      </w:r>
    </w:p>
    <w:tbl>
      <w:tblPr>
        <w:tblStyle w:val="9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7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</w:tcPr>
          <w:p/>
          <w:p/>
          <w:p>
            <w:pPr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教学科研单位党委初审意见</w:t>
            </w:r>
          </w:p>
          <w:p>
            <w:r>
              <w:rPr>
                <w:rFonts w:hint="eastAsia"/>
              </w:rPr>
              <w:t>（思想政治、品德学风综合考察与评价）</w:t>
            </w:r>
          </w:p>
        </w:tc>
        <w:tc>
          <w:tcPr>
            <w:tcW w:w="7654" w:type="dxa"/>
          </w:tcPr>
          <w:p/>
          <w:p/>
          <w:p/>
          <w:p/>
          <w:p/>
          <w:p/>
          <w:p>
            <w:pPr>
              <w:ind w:firstLine="4080" w:firstLineChars="17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负责人</w:t>
            </w:r>
            <w:r>
              <w:rPr>
                <w:rFonts w:hint="eastAsia" w:ascii="宋体" w:hAnsi="宋体"/>
                <w:color w:val="000000"/>
                <w:sz w:val="24"/>
              </w:rPr>
              <w:t>签章：</w:t>
            </w:r>
          </w:p>
          <w:p>
            <w:pPr>
              <w:ind w:firstLine="4800" w:firstLineChars="20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ind w:firstLine="5280" w:firstLineChars="2200"/>
            </w:pPr>
            <w:r>
              <w:rPr>
                <w:rFonts w:hint="eastAsia" w:ascii="宋体" w:hAnsi="宋体"/>
                <w:color w:val="00000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</w:tcPr>
          <w:p>
            <w:pPr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校党委教师工作部复核意见</w:t>
            </w:r>
          </w:p>
          <w:p>
            <w:r>
              <w:rPr>
                <w:rFonts w:hint="eastAsia"/>
              </w:rPr>
              <w:t>（思想政治、品德学风综合考察与评价）</w:t>
            </w:r>
          </w:p>
        </w:tc>
        <w:tc>
          <w:tcPr>
            <w:tcW w:w="7654" w:type="dxa"/>
          </w:tcPr>
          <w:p/>
          <w:p/>
          <w:p/>
          <w:p/>
          <w:p/>
          <w:p>
            <w:pPr>
              <w:ind w:firstLine="4080" w:firstLineChars="17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负责人</w:t>
            </w:r>
            <w:r>
              <w:rPr>
                <w:rFonts w:hint="eastAsia" w:ascii="宋体" w:hAnsi="宋体"/>
                <w:color w:val="000000"/>
                <w:sz w:val="24"/>
              </w:rPr>
              <w:t>签章：</w:t>
            </w:r>
          </w:p>
          <w:p>
            <w:pPr>
              <w:ind w:firstLine="4800" w:firstLineChars="20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ind w:firstLine="5280" w:firstLineChars="2200"/>
            </w:pPr>
            <w:r>
              <w:rPr>
                <w:rFonts w:hint="eastAsia" w:ascii="宋体" w:hAnsi="宋体"/>
                <w:color w:val="000000"/>
                <w:sz w:val="24"/>
              </w:rPr>
              <w:t>年    月    日</w:t>
            </w:r>
          </w:p>
        </w:tc>
      </w:tr>
    </w:tbl>
    <w:p>
      <w:pPr>
        <w:rPr>
          <w:rFonts w:ascii="宋体" w:hAnsi="宋体"/>
          <w:b/>
          <w:bCs/>
          <w:color w:val="000000"/>
          <w:sz w:val="28"/>
        </w:rPr>
      </w:pPr>
    </w:p>
    <w:sectPr>
      <w:pgSz w:w="11906" w:h="16838"/>
      <w:pgMar w:top="1440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方正小标宋简体">
    <w:panose1 w:val="03000509000000000000"/>
    <w:charset w:val="86"/>
    <w:family w:val="auto"/>
    <w:pitch w:val="fixed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71"/>
    <w:rsid w:val="000130AA"/>
    <w:rsid w:val="00017C06"/>
    <w:rsid w:val="000273BF"/>
    <w:rsid w:val="000303A7"/>
    <w:rsid w:val="00065C36"/>
    <w:rsid w:val="000D3CD4"/>
    <w:rsid w:val="000E08AC"/>
    <w:rsid w:val="00140AE7"/>
    <w:rsid w:val="00164336"/>
    <w:rsid w:val="001915B5"/>
    <w:rsid w:val="0019444A"/>
    <w:rsid w:val="001A5EB7"/>
    <w:rsid w:val="001E7877"/>
    <w:rsid w:val="00201B59"/>
    <w:rsid w:val="002135F5"/>
    <w:rsid w:val="002607AE"/>
    <w:rsid w:val="002C60BA"/>
    <w:rsid w:val="003536F1"/>
    <w:rsid w:val="003B2D5C"/>
    <w:rsid w:val="004022AD"/>
    <w:rsid w:val="00450152"/>
    <w:rsid w:val="004B77D9"/>
    <w:rsid w:val="004D5924"/>
    <w:rsid w:val="004E5BAF"/>
    <w:rsid w:val="00532BF4"/>
    <w:rsid w:val="005429E5"/>
    <w:rsid w:val="005435FF"/>
    <w:rsid w:val="005443A5"/>
    <w:rsid w:val="00557C11"/>
    <w:rsid w:val="00574EFC"/>
    <w:rsid w:val="005B4A15"/>
    <w:rsid w:val="005D237E"/>
    <w:rsid w:val="00602F78"/>
    <w:rsid w:val="00605EE6"/>
    <w:rsid w:val="00606271"/>
    <w:rsid w:val="0061730A"/>
    <w:rsid w:val="0062551D"/>
    <w:rsid w:val="006512D5"/>
    <w:rsid w:val="00656CAF"/>
    <w:rsid w:val="00657614"/>
    <w:rsid w:val="0070679B"/>
    <w:rsid w:val="007515D5"/>
    <w:rsid w:val="00785F04"/>
    <w:rsid w:val="007B6C9F"/>
    <w:rsid w:val="008120AC"/>
    <w:rsid w:val="00813099"/>
    <w:rsid w:val="00835884"/>
    <w:rsid w:val="00842BF3"/>
    <w:rsid w:val="00843295"/>
    <w:rsid w:val="00847B16"/>
    <w:rsid w:val="008647E5"/>
    <w:rsid w:val="008754B5"/>
    <w:rsid w:val="008868AA"/>
    <w:rsid w:val="008E42D1"/>
    <w:rsid w:val="00917D89"/>
    <w:rsid w:val="00922943"/>
    <w:rsid w:val="00955F10"/>
    <w:rsid w:val="00970073"/>
    <w:rsid w:val="00970BC4"/>
    <w:rsid w:val="009C2F4B"/>
    <w:rsid w:val="009F6DD4"/>
    <w:rsid w:val="00A375F4"/>
    <w:rsid w:val="00A450E4"/>
    <w:rsid w:val="00A61688"/>
    <w:rsid w:val="00A91943"/>
    <w:rsid w:val="00AB4F9B"/>
    <w:rsid w:val="00B06EF6"/>
    <w:rsid w:val="00B14C78"/>
    <w:rsid w:val="00B27F31"/>
    <w:rsid w:val="00B810CF"/>
    <w:rsid w:val="00B96472"/>
    <w:rsid w:val="00BB4E8A"/>
    <w:rsid w:val="00BB76DE"/>
    <w:rsid w:val="00C24E3E"/>
    <w:rsid w:val="00C35EF1"/>
    <w:rsid w:val="00C50FF4"/>
    <w:rsid w:val="00C52315"/>
    <w:rsid w:val="00C720AC"/>
    <w:rsid w:val="00CF15D3"/>
    <w:rsid w:val="00D420FC"/>
    <w:rsid w:val="00D47E0F"/>
    <w:rsid w:val="00D7351C"/>
    <w:rsid w:val="00D82E77"/>
    <w:rsid w:val="00DB6F0D"/>
    <w:rsid w:val="00DE046B"/>
    <w:rsid w:val="00DE122B"/>
    <w:rsid w:val="00DF1E66"/>
    <w:rsid w:val="00E236F5"/>
    <w:rsid w:val="00E660D5"/>
    <w:rsid w:val="00E923F5"/>
    <w:rsid w:val="00EC6767"/>
    <w:rsid w:val="00ED3641"/>
    <w:rsid w:val="00EE3B76"/>
    <w:rsid w:val="00EE4F48"/>
    <w:rsid w:val="00EF14AA"/>
    <w:rsid w:val="00F21044"/>
    <w:rsid w:val="00F21AE7"/>
    <w:rsid w:val="00F4147F"/>
    <w:rsid w:val="00FD4D71"/>
    <w:rsid w:val="00FE2A30"/>
    <w:rsid w:val="032D56B0"/>
    <w:rsid w:val="218A1139"/>
    <w:rsid w:val="2B491E7B"/>
    <w:rsid w:val="2FF44039"/>
    <w:rsid w:val="328861C4"/>
    <w:rsid w:val="48237E63"/>
    <w:rsid w:val="4D023C6F"/>
    <w:rsid w:val="5DFB5DE9"/>
    <w:rsid w:val="657B7F8F"/>
    <w:rsid w:val="73F3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2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link w:val="13"/>
    <w:qFormat/>
    <w:uiPriority w:val="0"/>
    <w:pPr>
      <w:spacing w:after="120" w:line="480" w:lineRule="auto"/>
    </w:pPr>
    <w:rPr>
      <w:rFonts w:ascii="Times New Roman" w:hAnsi="Times New Roman" w:eastAsia="宋体" w:cs="Times New Roman"/>
      <w:szCs w:val="24"/>
    </w:rPr>
  </w:style>
  <w:style w:type="paragraph" w:styleId="7">
    <w:name w:val="Normal (Web)"/>
    <w:basedOn w:val="1"/>
    <w:semiHidden/>
    <w:unhideWhenUsed/>
    <w:uiPriority w:val="99"/>
    <w:rPr>
      <w:sz w:val="24"/>
    </w:rPr>
  </w:style>
  <w:style w:type="table" w:styleId="9">
    <w:name w:val="Table Grid"/>
    <w:basedOn w:val="8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2 字符"/>
    <w:basedOn w:val="10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正文文本 字符"/>
    <w:basedOn w:val="10"/>
    <w:link w:val="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正文文本 2 字符"/>
    <w:basedOn w:val="10"/>
    <w:link w:val="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4"/>
    <w:uiPriority w:val="99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86317-0817-4D5B-AB2E-45EB47064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370</Words>
  <Characters>2115</Characters>
  <Lines>17</Lines>
  <Paragraphs>4</Paragraphs>
  <TotalTime>2</TotalTime>
  <ScaleCrop>false</ScaleCrop>
  <LinksUpToDate>false</LinksUpToDate>
  <CharactersWithSpaces>2481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2018-10-24T09:54:00Z</dcterms:created>
  <dc:creator>123</dc:creator>
  <cp:lastModifiedBy>duanyuquan</cp:lastModifiedBy>
  <dcterms:modified xsi:type="dcterms:W3CDTF">2021-09-10T09:14:18Z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